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1B9A" w:rsidRDefault="00511B9A" w:rsidP="00511B9A">
      <w:pPr>
        <w:jc w:val="center"/>
        <w:rPr>
          <w:b/>
          <w:u w:val="single"/>
        </w:rPr>
      </w:pPr>
      <w:r>
        <w:rPr>
          <w:b/>
          <w:u w:val="single"/>
        </w:rPr>
        <w:t>ACD_BDDOF_Session_4_Assignment_1</w:t>
      </w:r>
      <w:r w:rsidRPr="005E4DD5">
        <w:rPr>
          <w:b/>
          <w:u w:val="single"/>
        </w:rPr>
        <w:t>_Main</w:t>
      </w:r>
    </w:p>
    <w:p w:rsidR="00511B9A" w:rsidRPr="005E4DD5" w:rsidRDefault="00511B9A" w:rsidP="00511B9A">
      <w:pPr>
        <w:rPr>
          <w:b/>
          <w:u w:val="single"/>
        </w:rPr>
      </w:pPr>
      <w:r w:rsidRPr="005E4DD5">
        <w:rPr>
          <w:b/>
          <w:u w:val="single"/>
        </w:rPr>
        <w:t>Problem Statement:</w:t>
      </w:r>
    </w:p>
    <w:p w:rsidR="00530CC8" w:rsidRDefault="00530CC8" w:rsidP="00530CC8">
      <w:r>
        <w:t>Implement the concept given in below blog link and share the complete steps along with screenshots.</w:t>
      </w:r>
    </w:p>
    <w:p w:rsidR="00530CC8" w:rsidRDefault="00530CC8" w:rsidP="00530CC8">
      <w:hyperlink r:id="rId6" w:history="1">
        <w:r w:rsidRPr="00514C52">
          <w:rPr>
            <w:rStyle w:val="Hyperlink"/>
          </w:rPr>
          <w:t>https://acadgild.com/blog/oozie-job-scheduling-in-hive/</w:t>
        </w:r>
      </w:hyperlink>
    </w:p>
    <w:p w:rsidR="00530CC8" w:rsidRDefault="00530CC8" w:rsidP="00530CC8">
      <w:pPr>
        <w:rPr>
          <w:b/>
          <w:u w:val="single"/>
        </w:rPr>
      </w:pPr>
      <w:r w:rsidRPr="00530CC8">
        <w:rPr>
          <w:b/>
          <w:u w:val="single"/>
        </w:rPr>
        <w:t>Screenshots:</w:t>
      </w:r>
    </w:p>
    <w:p w:rsidR="00896073" w:rsidRDefault="00896073" w:rsidP="00530CC8">
      <w:pPr>
        <w:rPr>
          <w:b/>
          <w:u w:val="single"/>
        </w:rPr>
      </w:pPr>
      <w:r>
        <w:rPr>
          <w:b/>
          <w:u w:val="single"/>
        </w:rPr>
        <w:t>Properties file:</w:t>
      </w:r>
    </w:p>
    <w:p w:rsidR="00896073" w:rsidRDefault="00896073" w:rsidP="00896073">
      <w:pPr>
        <w:pStyle w:val="NoSpacing"/>
      </w:pPr>
      <w:r w:rsidRPr="00896073">
        <w:tab/>
        <w:t>To defi</w:t>
      </w:r>
      <w:r>
        <w:t xml:space="preserve">ne </w:t>
      </w:r>
      <w:proofErr w:type="spellStart"/>
      <w:r>
        <w:t>namenode</w:t>
      </w:r>
      <w:proofErr w:type="gramStart"/>
      <w:r>
        <w:t>,job</w:t>
      </w:r>
      <w:proofErr w:type="spellEnd"/>
      <w:proofErr w:type="gramEnd"/>
      <w:r>
        <w:t xml:space="preserve"> tracker address </w:t>
      </w:r>
    </w:p>
    <w:p w:rsidR="00896073" w:rsidRPr="00896073" w:rsidRDefault="00896073" w:rsidP="00896073">
      <w:pPr>
        <w:pStyle w:val="NoSpacing"/>
      </w:pPr>
      <w:r>
        <w:tab/>
        <w:t xml:space="preserve">To define the path where the workflow file and </w:t>
      </w:r>
      <w:proofErr w:type="spellStart"/>
      <w:r>
        <w:t>hql</w:t>
      </w:r>
      <w:proofErr w:type="spellEnd"/>
      <w:r>
        <w:t xml:space="preserve"> file is kept - </w:t>
      </w:r>
      <w:proofErr w:type="spellStart"/>
      <w:r>
        <w:t>appPath</w:t>
      </w:r>
      <w:proofErr w:type="spellEnd"/>
    </w:p>
    <w:p w:rsidR="00530CC8" w:rsidRDefault="00251A00" w:rsidP="00530CC8">
      <w:pPr>
        <w:rPr>
          <w:b/>
          <w:u w:val="single"/>
        </w:rPr>
      </w:pPr>
      <w:r>
        <w:rPr>
          <w:noProof/>
        </w:rPr>
        <w:drawing>
          <wp:inline distT="0" distB="0" distL="0" distR="0" wp14:anchorId="5CF33ADF" wp14:editId="2FE98C50">
            <wp:extent cx="5943600" cy="594360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073" w:rsidRDefault="00896073" w:rsidP="00530CC8">
      <w:pPr>
        <w:rPr>
          <w:b/>
          <w:u w:val="single"/>
        </w:rPr>
      </w:pPr>
      <w:r>
        <w:rPr>
          <w:b/>
          <w:u w:val="single"/>
        </w:rPr>
        <w:t xml:space="preserve">Create a directory as </w:t>
      </w:r>
      <w:proofErr w:type="spellStart"/>
      <w:r>
        <w:rPr>
          <w:b/>
          <w:u w:val="single"/>
        </w:rPr>
        <w:t>appPath</w:t>
      </w:r>
      <w:proofErr w:type="spellEnd"/>
      <w:r>
        <w:rPr>
          <w:b/>
          <w:u w:val="single"/>
        </w:rPr>
        <w:t xml:space="preserve"> – for storing </w:t>
      </w:r>
    </w:p>
    <w:p w:rsidR="00896073" w:rsidRPr="00896073" w:rsidRDefault="00896073" w:rsidP="00896073">
      <w:pPr>
        <w:pStyle w:val="ListParagraph"/>
        <w:numPr>
          <w:ilvl w:val="0"/>
          <w:numId w:val="1"/>
        </w:numPr>
      </w:pPr>
      <w:r w:rsidRPr="00896073">
        <w:t>hive-site.xml</w:t>
      </w:r>
    </w:p>
    <w:p w:rsidR="00896073" w:rsidRPr="00896073" w:rsidRDefault="00896073" w:rsidP="00896073">
      <w:pPr>
        <w:pStyle w:val="ListParagraph"/>
        <w:numPr>
          <w:ilvl w:val="0"/>
          <w:numId w:val="1"/>
        </w:numPr>
      </w:pPr>
      <w:proofErr w:type="spellStart"/>
      <w:r w:rsidRPr="00896073">
        <w:t>hql</w:t>
      </w:r>
      <w:proofErr w:type="spellEnd"/>
      <w:r w:rsidRPr="00896073">
        <w:t xml:space="preserve"> file</w:t>
      </w:r>
    </w:p>
    <w:p w:rsidR="00896073" w:rsidRDefault="00896073" w:rsidP="00896073">
      <w:pPr>
        <w:pStyle w:val="ListParagraph"/>
        <w:numPr>
          <w:ilvl w:val="0"/>
          <w:numId w:val="1"/>
        </w:numPr>
      </w:pPr>
      <w:r w:rsidRPr="00896073">
        <w:t>workflow.xml</w:t>
      </w:r>
    </w:p>
    <w:p w:rsidR="00896073" w:rsidRPr="00896073" w:rsidRDefault="00896073" w:rsidP="00896073">
      <w:r>
        <w:t xml:space="preserve">Workflow.xml file should exist in HDFS and </w:t>
      </w:r>
      <w:proofErr w:type="spellStart"/>
      <w:r>
        <w:t>job.properties</w:t>
      </w:r>
      <w:proofErr w:type="spellEnd"/>
      <w:r>
        <w:t xml:space="preserve"> can either present in local or </w:t>
      </w:r>
      <w:proofErr w:type="spellStart"/>
      <w:r>
        <w:t>mapredeuce</w:t>
      </w:r>
      <w:proofErr w:type="spellEnd"/>
      <w:r>
        <w:t>.</w:t>
      </w:r>
    </w:p>
    <w:p w:rsidR="00251A00" w:rsidRDefault="00251A00" w:rsidP="00530CC8">
      <w:pPr>
        <w:rPr>
          <w:b/>
          <w:u w:val="single"/>
        </w:rPr>
      </w:pPr>
      <w:r>
        <w:rPr>
          <w:noProof/>
        </w:rPr>
        <w:drawing>
          <wp:inline distT="0" distB="0" distL="0" distR="0" wp14:anchorId="39D489E1" wp14:editId="027D121F">
            <wp:extent cx="5943600" cy="182245"/>
            <wp:effectExtent l="0" t="0" r="0" b="825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A00" w:rsidRDefault="00251A00" w:rsidP="00530CC8">
      <w:pPr>
        <w:rPr>
          <w:b/>
          <w:u w:val="single"/>
        </w:rPr>
      </w:pPr>
      <w:r>
        <w:rPr>
          <w:noProof/>
        </w:rPr>
        <w:drawing>
          <wp:inline distT="0" distB="0" distL="0" distR="0" wp14:anchorId="7A24519F" wp14:editId="142995FF">
            <wp:extent cx="5943600" cy="478155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A00" w:rsidRDefault="00896073" w:rsidP="00530CC8">
      <w:pPr>
        <w:rPr>
          <w:b/>
          <w:u w:val="single"/>
        </w:rPr>
      </w:pPr>
      <w:r>
        <w:rPr>
          <w:b/>
          <w:u w:val="single"/>
        </w:rPr>
        <w:t>Workflow.xml:</w:t>
      </w:r>
    </w:p>
    <w:p w:rsidR="00896073" w:rsidRPr="008158C2" w:rsidRDefault="00896073" w:rsidP="00530CC8">
      <w:r w:rsidRPr="008158C2">
        <w:tab/>
      </w:r>
      <w:proofErr w:type="gramStart"/>
      <w:r w:rsidRPr="008158C2">
        <w:t xml:space="preserve">Defines the job – which is </w:t>
      </w:r>
      <w:proofErr w:type="spellStart"/>
      <w:r w:rsidRPr="008158C2">
        <w:t>hql</w:t>
      </w:r>
      <w:proofErr w:type="spellEnd"/>
      <w:r w:rsidRPr="008158C2">
        <w:t xml:space="preserve"> file and </w:t>
      </w:r>
      <w:r w:rsidR="008158C2" w:rsidRPr="008158C2">
        <w:t>action node as ‘hive’ as we are automating hive query execution.</w:t>
      </w:r>
      <w:proofErr w:type="gramEnd"/>
    </w:p>
    <w:p w:rsidR="00251A00" w:rsidRDefault="00251A00" w:rsidP="00530CC8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C63496B" wp14:editId="68E6A700">
            <wp:extent cx="5943600" cy="2501900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C2" w:rsidRDefault="008158C2" w:rsidP="00530CC8">
      <w:pPr>
        <w:rPr>
          <w:b/>
          <w:u w:val="single"/>
        </w:rPr>
      </w:pPr>
      <w:r>
        <w:rPr>
          <w:b/>
          <w:u w:val="single"/>
        </w:rPr>
        <w:t>HQL file:</w:t>
      </w:r>
    </w:p>
    <w:p w:rsidR="00251A00" w:rsidRDefault="00251A00" w:rsidP="00530CC8">
      <w:pPr>
        <w:rPr>
          <w:b/>
          <w:u w:val="single"/>
        </w:rPr>
      </w:pPr>
      <w:r>
        <w:rPr>
          <w:noProof/>
        </w:rPr>
        <w:drawing>
          <wp:inline distT="0" distB="0" distL="0" distR="0" wp14:anchorId="497472B1" wp14:editId="62FC367E">
            <wp:extent cx="5943600" cy="661035"/>
            <wp:effectExtent l="0" t="0" r="0" b="571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C2" w:rsidRDefault="008158C2" w:rsidP="00530CC8">
      <w:pPr>
        <w:rPr>
          <w:b/>
          <w:u w:val="single"/>
        </w:rPr>
      </w:pPr>
      <w:r>
        <w:rPr>
          <w:b/>
          <w:u w:val="single"/>
        </w:rPr>
        <w:t>Command:</w:t>
      </w:r>
    </w:p>
    <w:p w:rsidR="008158C2" w:rsidRDefault="008158C2" w:rsidP="00530CC8">
      <w:pPr>
        <w:rPr>
          <w:b/>
          <w:u w:val="single"/>
        </w:rPr>
      </w:pPr>
      <w:r>
        <w:rPr>
          <w:noProof/>
        </w:rPr>
        <w:drawing>
          <wp:inline distT="0" distB="0" distL="0" distR="0" wp14:anchorId="43781578" wp14:editId="51DB52F9">
            <wp:extent cx="5943600" cy="158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158C2" w:rsidRDefault="008158C2" w:rsidP="00530CC8">
      <w:pPr>
        <w:rPr>
          <w:b/>
          <w:u w:val="single"/>
        </w:rPr>
      </w:pPr>
      <w:r>
        <w:rPr>
          <w:rStyle w:val="Strong"/>
          <w:rFonts w:ascii="Open Sans" w:hAnsi="Open Sans"/>
          <w:color w:val="2B2B2B"/>
          <w:sz w:val="21"/>
          <w:szCs w:val="21"/>
          <w:bdr w:val="none" w:sz="0" w:space="0" w:color="auto" w:frame="1"/>
          <w:shd w:val="clear" w:color="auto" w:fill="FFFFFF"/>
        </w:rPr>
        <w:t>http://127.0.0.1:11000/oozie/</w:t>
      </w:r>
    </w:p>
    <w:p w:rsidR="008158C2" w:rsidRPr="00530CC8" w:rsidRDefault="008158C2" w:rsidP="00530CC8">
      <w:pPr>
        <w:rPr>
          <w:b/>
          <w:u w:val="single"/>
        </w:rPr>
      </w:pPr>
    </w:p>
    <w:sectPr w:rsidR="008158C2" w:rsidRPr="00530C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B92253"/>
    <w:multiLevelType w:val="hybridMultilevel"/>
    <w:tmpl w:val="094CFE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1B9A"/>
    <w:rsid w:val="00251A00"/>
    <w:rsid w:val="00511B9A"/>
    <w:rsid w:val="00530CC8"/>
    <w:rsid w:val="008158C2"/>
    <w:rsid w:val="00896073"/>
    <w:rsid w:val="00A12D15"/>
    <w:rsid w:val="00BC5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1B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30CC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1A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1A00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896073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9607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8158C2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1B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30CC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1A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1A00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896073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9607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8158C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acadgild.com/blog/oozie-job-scheduling-in-hive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</Pages>
  <Words>118</Words>
  <Characters>677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Dharani Selvi</dc:creator>
  <cp:lastModifiedBy>Dharani Selvi</cp:lastModifiedBy>
  <cp:revision>3</cp:revision>
  <dcterms:created xsi:type="dcterms:W3CDTF">2017-11-07T20:00:00Z</dcterms:created>
  <dcterms:modified xsi:type="dcterms:W3CDTF">2017-11-07T20:59:00Z</dcterms:modified>
</cp:coreProperties>
</file>